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A31" w:rsidRDefault="00F72A31">
      <w:pPr>
        <w:rPr>
          <w:b/>
          <w:bCs/>
        </w:rPr>
      </w:pPr>
      <w:r>
        <w:rPr>
          <w:b/>
          <w:bCs/>
        </w:rPr>
        <w:t>NEWSLETTER  JANUARY  2012</w:t>
      </w:r>
    </w:p>
    <w:p w:rsidR="00F72A31" w:rsidRDefault="00F72A31">
      <w:pPr>
        <w:rPr>
          <w:b/>
          <w:bCs/>
        </w:rPr>
      </w:pPr>
    </w:p>
    <w:p w:rsidR="00F72A31" w:rsidRDefault="00F72A31">
      <w:pPr>
        <w:rPr>
          <w:rFonts w:ascii="Arial Unicode MS" w:eastAsia="Arial Unicode MS" w:hAnsi="Arial Unicode MS"/>
        </w:rPr>
      </w:pPr>
      <w:r>
        <w:rPr>
          <w:b/>
          <w:bCs/>
        </w:rPr>
        <w:t>AFTER THE HOLIDAYS EDITION</w:t>
      </w:r>
    </w:p>
    <w:p w:rsidR="00F72A31" w:rsidRDefault="00F72A31">
      <w:r>
        <w:t> </w:t>
      </w:r>
    </w:p>
    <w:p w:rsidR="00F72A31" w:rsidRDefault="00F72A31">
      <w:r>
        <w:t>Hope everyone had the best of the Holidays!</w:t>
      </w:r>
      <w:r>
        <w:br/>
      </w:r>
    </w:p>
    <w:p w:rsidR="00F72A31" w:rsidRDefault="00F72A31">
      <w:r>
        <w:rPr>
          <w:b/>
          <w:bCs/>
        </w:rPr>
        <w:t>YSA BOARD ELECTION</w:t>
      </w:r>
      <w:r>
        <w:br/>
        <w:t>YSA Board of Directors ballots are out and please take the time to vote. Remember, for your vote to count you need to sign the back of your voting envelope and put your membership number.</w:t>
      </w:r>
      <w:r>
        <w:br/>
      </w:r>
    </w:p>
    <w:p w:rsidR="00F72A31" w:rsidRDefault="00F72A31">
      <w:r>
        <w:rPr>
          <w:b/>
          <w:bCs/>
        </w:rPr>
        <w:t>2012 Dues Re-newal</w:t>
      </w:r>
      <w:r>
        <w:br/>
        <w:t>2012 dues re-newal forms have been mailed. You can pay at our office or mail your check. Thanks for supporting YSA.</w:t>
      </w:r>
      <w:r>
        <w:br/>
      </w:r>
    </w:p>
    <w:p w:rsidR="00F72A31" w:rsidRDefault="00F72A31">
      <w:r>
        <w:rPr>
          <w:b/>
          <w:bCs/>
        </w:rPr>
        <w:t>Crab Feed</w:t>
      </w:r>
      <w:r>
        <w:br/>
        <w:t>Crab Feed tickets for February 11, 2012 are going fast. Purchase today and don't be left out.</w:t>
      </w:r>
    </w:p>
    <w:p w:rsidR="00F72A31" w:rsidRDefault="00F72A31"/>
    <w:p w:rsidR="00F72A31" w:rsidRDefault="00F72A31">
      <w:pPr>
        <w:pStyle w:val="Heading1"/>
      </w:pPr>
      <w:r>
        <w:t>Swap Meet</w:t>
      </w:r>
    </w:p>
    <w:p w:rsidR="00F72A31" w:rsidRDefault="00F72A31">
      <w:r>
        <w:t>We are planning a "SWAP MEET" at the range in a couple of months. Keep checking our Calendar.</w:t>
      </w:r>
      <w:r>
        <w:br/>
      </w:r>
    </w:p>
    <w:p w:rsidR="00F72A31" w:rsidRDefault="00F72A31">
      <w:r>
        <w:rPr>
          <w:b/>
          <w:bCs/>
        </w:rPr>
        <w:t>Junior Rifle Team</w:t>
      </w:r>
      <w:r>
        <w:br/>
        <w:t>Junior Rifle Team have some new rifles. Check our Calendar and come by to take a look.</w:t>
      </w:r>
      <w:r>
        <w:br/>
      </w:r>
      <w:r>
        <w:br/>
        <w:t xml:space="preserve">We thank </w:t>
      </w:r>
      <w:r>
        <w:rPr>
          <w:b/>
          <w:bCs/>
        </w:rPr>
        <w:t>Liberty Safes for the donation</w:t>
      </w:r>
      <w:r>
        <w:t xml:space="preserve"> of a beautiful safe for the Junior Rifle Team.</w:t>
      </w:r>
      <w:r>
        <w:br/>
        <w:t xml:space="preserve">It’s big and you can see it and all it's features in the club house. Think </w:t>
      </w:r>
      <w:r>
        <w:rPr>
          <w:b/>
          <w:bCs/>
        </w:rPr>
        <w:t>Liberty Safes</w:t>
      </w:r>
      <w:r>
        <w:t xml:space="preserve"> when deciding to purchase that next safe or to comply with California Laws.</w:t>
      </w:r>
      <w:r>
        <w:br/>
      </w:r>
    </w:p>
    <w:p w:rsidR="00F72A31" w:rsidRDefault="00F72A31">
      <w:r>
        <w:rPr>
          <w:b/>
          <w:bCs/>
        </w:rPr>
        <w:t>Big Buck Awards Dinner</w:t>
      </w:r>
      <w:r>
        <w:br/>
        <w:t>Thanks for everyone's help on the Big Buck dinner December 14TH. Don't miss the awards dinner Janurary 18TH. The measuring was impressive and when you see these racks you know our members can hunt. Great Showing</w:t>
      </w:r>
    </w:p>
    <w:p w:rsidR="00F72A31" w:rsidRDefault="00F72A31"/>
    <w:p w:rsidR="00F72A31" w:rsidRDefault="00F72A31">
      <w:pPr>
        <w:pStyle w:val="Heading1"/>
      </w:pPr>
      <w:r>
        <w:t>Thanks and Acknowledgement</w:t>
      </w:r>
    </w:p>
    <w:p w:rsidR="00F72A31" w:rsidRDefault="00F72A31">
      <w:pPr>
        <w:pStyle w:val="NormalWeb"/>
        <w:rPr>
          <w:rFonts w:ascii="Times New Roman" w:hAnsi="Times New Roman" w:cs="Times New Roman"/>
        </w:rPr>
      </w:pPr>
      <w:r>
        <w:rPr>
          <w:rFonts w:ascii="Times New Roman" w:hAnsi="Times New Roman" w:cs="Times New Roman"/>
        </w:rPr>
        <w:t>Many thanks to our friendly office staff:   A BIG Thank You to Mitzi Baca and Terri Little for the great job they are doing in the office.</w:t>
      </w:r>
    </w:p>
    <w:p w:rsidR="00F72A31" w:rsidRDefault="00F72A31">
      <w:pPr>
        <w:pStyle w:val="HTMLPreformatted"/>
        <w:rPr>
          <w:rFonts w:cstheme="minorBidi"/>
          <w:b/>
          <w:bCs/>
          <w:sz w:val="24"/>
          <w:szCs w:val="24"/>
        </w:rPr>
      </w:pPr>
    </w:p>
    <w:p w:rsidR="00F72A31" w:rsidRDefault="00F72A31">
      <w:pPr>
        <w:pStyle w:val="HTMLPreformatted"/>
        <w:rPr>
          <w:rFonts w:cstheme="minorBidi"/>
          <w:b/>
          <w:bCs/>
          <w:sz w:val="24"/>
          <w:szCs w:val="24"/>
        </w:rPr>
      </w:pPr>
    </w:p>
    <w:p w:rsidR="00F72A31" w:rsidRDefault="00F72A31">
      <w:pPr>
        <w:pStyle w:val="HTMLPreformatted"/>
        <w:rPr>
          <w:b/>
          <w:bCs/>
          <w:sz w:val="24"/>
          <w:szCs w:val="24"/>
        </w:rPr>
      </w:pPr>
      <w:r>
        <w:rPr>
          <w:b/>
          <w:bCs/>
          <w:sz w:val="24"/>
          <w:szCs w:val="24"/>
        </w:rPr>
        <w:t>HUNTERS EDUCATION CLASSES</w:t>
      </w:r>
    </w:p>
    <w:p w:rsidR="00F72A31" w:rsidRDefault="00F72A31">
      <w:pPr>
        <w:pStyle w:val="HTMLPreformatted"/>
        <w:rPr>
          <w:sz w:val="24"/>
          <w:szCs w:val="24"/>
        </w:rPr>
      </w:pPr>
      <w:r>
        <w:rPr>
          <w:sz w:val="24"/>
          <w:szCs w:val="24"/>
        </w:rPr>
        <w:t>Here is the 2012 schedule for our Hunters Education Classes.</w:t>
      </w:r>
    </w:p>
    <w:p w:rsidR="00F72A31" w:rsidRDefault="00F72A31">
      <w:pPr>
        <w:pStyle w:val="HTMLPreformatted"/>
        <w:rPr>
          <w:sz w:val="24"/>
          <w:szCs w:val="24"/>
        </w:rPr>
      </w:pPr>
      <w:r>
        <w:rPr>
          <w:sz w:val="24"/>
          <w:szCs w:val="24"/>
        </w:rPr>
        <w:t>Jan. 28-29</w:t>
      </w:r>
    </w:p>
    <w:p w:rsidR="00F72A31" w:rsidRDefault="00F72A31">
      <w:pPr>
        <w:pStyle w:val="HTMLPreformatted"/>
        <w:rPr>
          <w:sz w:val="24"/>
          <w:szCs w:val="24"/>
        </w:rPr>
      </w:pPr>
      <w:r>
        <w:rPr>
          <w:sz w:val="24"/>
          <w:szCs w:val="24"/>
        </w:rPr>
        <w:t>Feb. 25-26</w:t>
      </w:r>
    </w:p>
    <w:p w:rsidR="00F72A31" w:rsidRDefault="00F72A31">
      <w:pPr>
        <w:pStyle w:val="HTMLPreformatted"/>
        <w:rPr>
          <w:sz w:val="24"/>
          <w:szCs w:val="24"/>
        </w:rPr>
      </w:pPr>
      <w:r>
        <w:rPr>
          <w:sz w:val="24"/>
          <w:szCs w:val="24"/>
        </w:rPr>
        <w:t>Mar. 24-25</w:t>
      </w:r>
    </w:p>
    <w:p w:rsidR="00F72A31" w:rsidRDefault="00F72A31">
      <w:pPr>
        <w:pStyle w:val="HTMLPreformatted"/>
        <w:rPr>
          <w:sz w:val="24"/>
          <w:szCs w:val="24"/>
        </w:rPr>
      </w:pPr>
      <w:r>
        <w:rPr>
          <w:sz w:val="24"/>
          <w:szCs w:val="24"/>
        </w:rPr>
        <w:t>Jun. 23-24</w:t>
      </w:r>
    </w:p>
    <w:p w:rsidR="00F72A31" w:rsidRDefault="00F72A31">
      <w:pPr>
        <w:pStyle w:val="HTMLPreformatted"/>
        <w:rPr>
          <w:sz w:val="24"/>
          <w:szCs w:val="24"/>
        </w:rPr>
      </w:pPr>
      <w:r>
        <w:rPr>
          <w:sz w:val="24"/>
          <w:szCs w:val="24"/>
        </w:rPr>
        <w:t>Aug. 4-5</w:t>
      </w:r>
    </w:p>
    <w:p w:rsidR="00F72A31" w:rsidRDefault="00F72A31">
      <w:pPr>
        <w:pStyle w:val="HTMLPreformatted"/>
        <w:rPr>
          <w:sz w:val="24"/>
          <w:szCs w:val="24"/>
        </w:rPr>
      </w:pPr>
      <w:r>
        <w:rPr>
          <w:sz w:val="24"/>
          <w:szCs w:val="24"/>
        </w:rPr>
        <w:t>Sep. 8-9</w:t>
      </w:r>
    </w:p>
    <w:p w:rsidR="00F72A31" w:rsidRDefault="00F72A31">
      <w:pPr>
        <w:pStyle w:val="HTMLPreformatted"/>
        <w:rPr>
          <w:sz w:val="24"/>
          <w:szCs w:val="24"/>
        </w:rPr>
      </w:pPr>
      <w:r>
        <w:rPr>
          <w:sz w:val="24"/>
          <w:szCs w:val="24"/>
        </w:rPr>
        <w:t>Nov. 28-29</w:t>
      </w:r>
    </w:p>
    <w:p w:rsidR="00F72A31" w:rsidRDefault="00F72A31">
      <w:pPr>
        <w:pStyle w:val="HTMLPreformatted"/>
        <w:rPr>
          <w:rFonts w:cstheme="minorBidi"/>
        </w:rPr>
      </w:pPr>
      <w:r>
        <w:rPr>
          <w:sz w:val="24"/>
          <w:szCs w:val="24"/>
        </w:rPr>
        <w:t>All of these are Saturday &amp; Sunday classes.  Saturday goes 8am-5pm. Sunday goes 8am-2pm</w:t>
      </w:r>
    </w:p>
    <w:p w:rsidR="00F72A31" w:rsidRDefault="00F72A31"/>
    <w:sectPr w:rsidR="00F72A31" w:rsidSect="00F72A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0FF" w:csb1="00000000"/>
  </w:font>
  <w:font w:name="Courier New">
    <w:panose1 w:val="02070309020205020404"/>
    <w:charset w:val="00"/>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2A31"/>
    <w:rsid w:val="00F72A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b/>
      <w:b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A31"/>
    <w:rPr>
      <w:rFonts w:asciiTheme="majorHAnsi" w:eastAsiaTheme="majorEastAsia" w:hAnsiTheme="majorHAnsi" w:cstheme="majorBidi"/>
      <w:b/>
      <w:bCs/>
      <w:kern w:val="32"/>
      <w:sz w:val="32"/>
      <w:szCs w:val="32"/>
    </w:rPr>
  </w:style>
  <w:style w:type="character" w:styleId="Strong">
    <w:name w:val="Strong"/>
    <w:basedOn w:val="DefaultParagraphFont"/>
    <w:uiPriority w:val="99"/>
    <w:qFormat/>
    <w:rPr>
      <w:b/>
      <w:bC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rsid w:val="00F72A31"/>
    <w:rPr>
      <w:rFonts w:ascii="Courier New" w:hAnsi="Courier New" w:cs="Courier New"/>
      <w:sz w:val="20"/>
      <w:szCs w:val="20"/>
    </w:rPr>
  </w:style>
  <w:style w:type="character" w:customStyle="1" w:styleId="moz-txt-citetags">
    <w:name w:val="moz-txt-citetags"/>
    <w:basedOn w:val="DefaultParagraphFont"/>
    <w:uiPriority w:val="99"/>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288</Words>
  <Characters>1296</Characters>
  <Application>Microsoft Office Outlook</Application>
  <DocSecurity>0</DocSecurity>
  <Lines>0</Lines>
  <Paragraphs>0</Paragraphs>
  <ScaleCrop>false</ScaleCrop>
  <Company>Virtual Market Enterprises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JANUARY  2012</dc:title>
  <dc:subject/>
  <dc:creator>G Richard Yamagata PhD</dc:creator>
  <cp:keywords/>
  <dc:description/>
  <cp:lastModifiedBy>G Richard Yamagata PhD</cp:lastModifiedBy>
  <cp:revision>2</cp:revision>
  <dcterms:created xsi:type="dcterms:W3CDTF">2012-01-14T08:08:00Z</dcterms:created>
  <dcterms:modified xsi:type="dcterms:W3CDTF">2012-01-14T08:08:00Z</dcterms:modified>
</cp:coreProperties>
</file>